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9E0500" w:rsidRPr="0089733D" w:rsidTr="009E0500">
        <w:tc>
          <w:tcPr>
            <w:tcW w:w="6626" w:type="dxa"/>
          </w:tcPr>
          <w:p w:rsidR="009E0500" w:rsidRPr="005317C5" w:rsidRDefault="002279C3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BIRCOtopline</w:t>
            </w:r>
            <w:r w:rsidR="009E05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100 sans arête visible – élément de caniveau</w:t>
            </w:r>
          </w:p>
          <w:p w:rsidR="009E0500" w:rsidRDefault="009E050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Perforé sur un côté</w:t>
            </w:r>
          </w:p>
          <w:p w:rsidR="0087083D" w:rsidRDefault="0087083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Système d’embo</w:t>
            </w:r>
            <w:r>
              <w:rPr>
                <w:rFonts w:eastAsia="Times New Roman" w:cs="Tahoma"/>
                <w:sz w:val="20"/>
                <w:szCs w:val="20"/>
                <w:lang w:val="fr-FR"/>
              </w:rPr>
              <w:t>î</w:t>
            </w:r>
            <w:r>
              <w:rPr>
                <w:rFonts w:eastAsia="Times New Roman"/>
                <w:sz w:val="20"/>
                <w:szCs w:val="20"/>
                <w:lang w:val="fr-FR"/>
              </w:rPr>
              <w:t>tement pour la pose par le dessus</w:t>
            </w:r>
          </w:p>
          <w:p w:rsidR="0087083D" w:rsidRDefault="0087083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C5A20">
              <w:rPr>
                <w:rFonts w:eastAsia="Times New Roman"/>
                <w:sz w:val="20"/>
                <w:szCs w:val="20"/>
                <w:lang w:val="fr-FR"/>
              </w:rPr>
              <w:t>Avec filetage pour le vissage de pieds d’ajustement</w:t>
            </w:r>
          </w:p>
          <w:p w:rsidR="006C5A20" w:rsidRPr="005317C5" w:rsidRDefault="00A9007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Avec dipositif de clipsage des grilles</w:t>
            </w:r>
          </w:p>
          <w:p w:rsidR="009E0500" w:rsidRPr="005317C5" w:rsidRDefault="009E050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Longueur 500 / 1000 / 3000 mm </w:t>
            </w:r>
          </w:p>
          <w:p w:rsidR="009E0500" w:rsidRPr="005317C5" w:rsidRDefault="009E050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Largeur</w:t>
            </w:r>
            <w:r w:rsidR="006C5A20">
              <w:rPr>
                <w:rFonts w:eastAsia="Times New Roman"/>
                <w:sz w:val="20"/>
                <w:szCs w:val="20"/>
                <w:lang w:val="fr-FR"/>
              </w:rPr>
              <w:t xml:space="preserve"> en haut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100 mm</w:t>
            </w:r>
            <w:r w:rsidR="006C5A20">
              <w:rPr>
                <w:rFonts w:eastAsia="Times New Roman"/>
                <w:sz w:val="20"/>
                <w:szCs w:val="20"/>
                <w:lang w:val="fr-FR"/>
              </w:rPr>
              <w:t>, largeur au sol 69 mm</w:t>
            </w:r>
          </w:p>
          <w:p w:rsidR="009E0500" w:rsidRPr="005317C5" w:rsidRDefault="009E050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Hauteur de construction 50 / 75 mm</w:t>
            </w:r>
          </w:p>
          <w:p w:rsidR="009E0500" w:rsidRPr="005317C5" w:rsidRDefault="009E050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="003205AA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 BIRCOtop</w:t>
            </w:r>
            <w:r w:rsidR="0087083D">
              <w:rPr>
                <w:rFonts w:eastAsia="Times New Roman"/>
                <w:sz w:val="20"/>
                <w:szCs w:val="20"/>
                <w:lang w:val="fr-FR"/>
              </w:rPr>
              <w:t>line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100, caniveau, hauteur de construction </w:t>
            </w:r>
            <w:r w:rsidR="00ED3AF7" w:rsidRPr="005317C5">
              <w:rPr>
                <w:rFonts w:eastAsia="Times New Roman"/>
                <w:sz w:val="20"/>
                <w:szCs w:val="20"/>
                <w:lang w:val="fr-FR"/>
              </w:rPr>
              <w:tab/>
              <w:t>50 / 75</w:t>
            </w:r>
            <w:r w:rsidR="00E862AD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ED3AF7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classe de sollicitation : piéton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3205AA" w:rsidRPr="005317C5">
              <w:rPr>
                <w:rFonts w:eastAsia="Times New Roman"/>
                <w:sz w:val="20"/>
                <w:szCs w:val="20"/>
                <w:lang w:val="fr-FR"/>
              </w:rPr>
              <w:t>fabricant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EB292E" w:rsidRPr="0089733D" w:rsidRDefault="00EB292E" w:rsidP="00EB292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89733D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91728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89733D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89733D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91728C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89733D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9E0500" w:rsidRPr="0089733D" w:rsidRDefault="00EB292E" w:rsidP="00EB292E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89733D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89733D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89733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9733D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Pr="0089733D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89733D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91728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89733D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279" w:type="dxa"/>
          </w:tcPr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EF7A72" w:rsidRPr="005317C5" w:rsidTr="00F35BF7">
        <w:tc>
          <w:tcPr>
            <w:tcW w:w="6626" w:type="dxa"/>
          </w:tcPr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BIRCOtopline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100 sans arête visible 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pièces </w:t>
            </w:r>
            <w:r w:rsidR="00F2245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avec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angle 90°</w:t>
            </w:r>
          </w:p>
          <w:p w:rsidR="00EF7A72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Perforé sur un côté</w:t>
            </w:r>
          </w:p>
          <w:p w:rsidR="00EF7A72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Système d’embo</w:t>
            </w:r>
            <w:r>
              <w:rPr>
                <w:rFonts w:eastAsia="Times New Roman" w:cs="Tahoma"/>
                <w:sz w:val="20"/>
                <w:szCs w:val="20"/>
                <w:lang w:val="fr-FR"/>
              </w:rPr>
              <w:t>î</w:t>
            </w:r>
            <w:r>
              <w:rPr>
                <w:rFonts w:eastAsia="Times New Roman"/>
                <w:sz w:val="20"/>
                <w:szCs w:val="20"/>
                <w:lang w:val="fr-FR"/>
              </w:rPr>
              <w:t>tement pour la pose par le dessus</w:t>
            </w:r>
          </w:p>
          <w:p w:rsidR="00EF7A72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Avec filetage pour le vissage de pieds d’ajustement</w:t>
            </w:r>
          </w:p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Avec réserves pour clipser les grilles</w:t>
            </w:r>
          </w:p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Longueur 500</w:t>
            </w:r>
            <w:r w:rsidR="005F6A01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x 500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mm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Largeur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en haut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100 mm</w:t>
            </w:r>
            <w:r>
              <w:rPr>
                <w:rFonts w:eastAsia="Times New Roman"/>
                <w:sz w:val="20"/>
                <w:szCs w:val="20"/>
                <w:lang w:val="fr-FR"/>
              </w:rPr>
              <w:t>, largeur au sol 69 mm</w:t>
            </w:r>
          </w:p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Hauteur de construction 50 / 75 mm</w:t>
            </w:r>
          </w:p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en acier galvanisé </w:t>
            </w:r>
          </w:p>
          <w:p w:rsidR="00EF7A72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 BIRCOtop</w:t>
            </w:r>
            <w:r>
              <w:rPr>
                <w:rFonts w:eastAsia="Times New Roman"/>
                <w:sz w:val="20"/>
                <w:szCs w:val="20"/>
                <w:lang w:val="fr-FR"/>
              </w:rPr>
              <w:t>line 100, pièce d’angle 90 °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, hauteur de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construction 50 / 75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classe de sollicitation : piéton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avec perforation intérieure / extérieure</w:t>
            </w:r>
          </w:p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EF7A72" w:rsidRPr="00EB292E" w:rsidRDefault="00EF7A72" w:rsidP="00F35BF7">
            <w:pPr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9E0500" w:rsidRPr="005317C5" w:rsidTr="009E0500">
        <w:tc>
          <w:tcPr>
            <w:tcW w:w="6626" w:type="dxa"/>
          </w:tcPr>
          <w:p w:rsidR="009E0500" w:rsidRPr="005317C5" w:rsidRDefault="00552E29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BIRCOtopline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100 </w:t>
            </w:r>
            <w:r w:rsidR="00E862AD">
              <w:rPr>
                <w:rFonts w:eastAsia="Times New Roman"/>
                <w:b/>
                <w:sz w:val="20"/>
                <w:szCs w:val="20"/>
                <w:lang w:val="fr-FR"/>
              </w:rPr>
              <w:t>- obturateur</w:t>
            </w:r>
          </w:p>
          <w:p w:rsidR="009E0500" w:rsidRPr="005317C5" w:rsidRDefault="009E050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Largeur 100 mm</w:t>
            </w:r>
          </w:p>
          <w:p w:rsidR="009E0500" w:rsidRPr="005317C5" w:rsidRDefault="009E050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80464">
              <w:rPr>
                <w:rFonts w:eastAsia="Times New Roman"/>
                <w:sz w:val="20"/>
                <w:szCs w:val="20"/>
                <w:lang w:val="fr-FR"/>
              </w:rPr>
              <w:t>P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our hauteur de construction 50 / 75 mm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="00790933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9E0500" w:rsidRPr="005317C5" w:rsidRDefault="00F55FDB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BIRCOtopline </w:t>
            </w:r>
            <w:r w:rsidR="009E0500" w:rsidRPr="005317C5">
              <w:rPr>
                <w:rFonts w:eastAsia="Times New Roman"/>
                <w:sz w:val="20"/>
                <w:szCs w:val="20"/>
                <w:lang w:val="fr-FR"/>
              </w:rPr>
              <w:t xml:space="preserve">100 obturateur pour hauteur de </w:t>
            </w:r>
            <w:r w:rsidR="009E0500" w:rsidRPr="005317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E0500"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construction 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>50 / 75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</w:t>
            </w:r>
            <w:r w:rsidR="003205AA" w:rsidRPr="005317C5">
              <w:rPr>
                <w:rFonts w:eastAsia="Times New Roman"/>
                <w:sz w:val="20"/>
                <w:szCs w:val="20"/>
                <w:lang w:val="fr-FR"/>
              </w:rPr>
              <w:t>du fabricant.</w:t>
            </w:r>
          </w:p>
          <w:p w:rsidR="009E0500" w:rsidRPr="005317C5" w:rsidRDefault="00EB292E" w:rsidP="008B49A1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EF7A72" w:rsidRDefault="00EF7A72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9E0500" w:rsidRPr="005317C5" w:rsidTr="009E0500">
        <w:tc>
          <w:tcPr>
            <w:tcW w:w="6626" w:type="dxa"/>
          </w:tcPr>
          <w:p w:rsidR="009E0500" w:rsidRPr="005317C5" w:rsidRDefault="00552E29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BIRCOtopline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100 </w:t>
            </w:r>
            <w:r w:rsidR="009E05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>– recouvrement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s</w:t>
            </w:r>
            <w:r w:rsidR="00EF7A7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clipser</w:t>
            </w:r>
          </w:p>
          <w:p w:rsidR="00A9007E" w:rsidRDefault="00A9007E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Avec dispositif de clipsage</w:t>
            </w:r>
          </w:p>
          <w:p w:rsidR="009E0500" w:rsidRPr="005317C5" w:rsidRDefault="00A9007E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9E0500" w:rsidRPr="005317C5">
              <w:rPr>
                <w:rFonts w:eastAsia="Times New Roman"/>
                <w:sz w:val="20"/>
                <w:szCs w:val="20"/>
                <w:lang w:val="fr-FR"/>
              </w:rPr>
              <w:t>Largeur 92 mm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Hauteur 20 mm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Classe de sollicitation : piéton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pce. grille perforée – trous ronds</w:t>
            </w:r>
            <w:r w:rsidR="00283341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283341" w:rsidRPr="005317C5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="00283341" w:rsidRPr="005317C5">
              <w:rPr>
                <w:rFonts w:eastAsia="Times New Roman"/>
                <w:sz w:val="20"/>
                <w:szCs w:val="20"/>
                <w:lang w:val="fr-FR"/>
              </w:rPr>
              <w:t>8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en acier galvanisé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5317C5" w:rsidRPr="005317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5317C5" w:rsidRPr="005317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>longueur 500 / 1000 mm</w:t>
            </w:r>
          </w:p>
          <w:p w:rsidR="009E0500" w:rsidRPr="005317C5" w:rsidRDefault="009E0500" w:rsidP="002553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pce. grille perforée - trous carrés</w:t>
            </w:r>
            <w:r w:rsidR="00283341" w:rsidRPr="005317C5">
              <w:rPr>
                <w:rFonts w:eastAsia="Times New Roman"/>
                <w:sz w:val="20"/>
                <w:szCs w:val="20"/>
                <w:lang w:val="fr-FR"/>
              </w:rPr>
              <w:t xml:space="preserve"> 8x8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en acier galvanisé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longueur 500 / 1000 mm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</w:t>
            </w:r>
            <w:r w:rsidR="005F417B" w:rsidRPr="005317C5">
              <w:rPr>
                <w:rFonts w:eastAsia="Times New Roman"/>
                <w:sz w:val="20"/>
                <w:szCs w:val="20"/>
                <w:lang w:val="fr-FR"/>
              </w:rPr>
              <w:t>grille passerelle</w:t>
            </w:r>
            <w:r w:rsidR="00283341" w:rsidRPr="005317C5">
              <w:rPr>
                <w:rFonts w:eastAsia="Times New Roman"/>
                <w:sz w:val="20"/>
                <w:szCs w:val="20"/>
                <w:lang w:val="fr-FR"/>
              </w:rPr>
              <w:t xml:space="preserve"> 68x8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en acie</w:t>
            </w:r>
            <w:r w:rsidR="005317C5" w:rsidRPr="005317C5">
              <w:rPr>
                <w:rFonts w:eastAsia="Times New Roman"/>
                <w:sz w:val="20"/>
                <w:szCs w:val="20"/>
                <w:lang w:val="fr-FR"/>
              </w:rPr>
              <w:t xml:space="preserve">r 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>galvanisé,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ab/>
              <w:t>longueur 500 / 1000 mm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</w:t>
            </w:r>
            <w:r w:rsidR="005F417B" w:rsidRPr="005317C5">
              <w:rPr>
                <w:rFonts w:eastAsia="Times New Roman"/>
                <w:sz w:val="20"/>
                <w:szCs w:val="20"/>
                <w:lang w:val="fr-FR"/>
              </w:rPr>
              <w:t>grille caillebotis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en acier galvanisé à chaud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790933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longueur 50</w:t>
            </w:r>
            <w:r w:rsidR="005F417B" w:rsidRPr="005317C5">
              <w:rPr>
                <w:rFonts w:eastAsia="Times New Roman"/>
                <w:sz w:val="20"/>
                <w:szCs w:val="20"/>
                <w:lang w:val="fr-FR"/>
              </w:rPr>
              <w:t>0 / 1000 mm, mailles 30/10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</w:t>
            </w:r>
            <w:r w:rsidR="003205AA" w:rsidRPr="005317C5">
              <w:rPr>
                <w:rFonts w:eastAsia="Times New Roman"/>
                <w:sz w:val="20"/>
                <w:szCs w:val="20"/>
                <w:lang w:val="fr-FR"/>
              </w:rPr>
              <w:t>du fabricant.</w:t>
            </w:r>
          </w:p>
          <w:p w:rsidR="009E0500" w:rsidRPr="005317C5" w:rsidRDefault="00EB292E" w:rsidP="008B49A1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EF7A72" w:rsidRPr="005317C5" w:rsidTr="00EF7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626" w:type="dxa"/>
          </w:tcPr>
          <w:p w:rsidR="00A9007E" w:rsidRDefault="00552E29" w:rsidP="00A900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BIRCOtopline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100 </w:t>
            </w:r>
            <w:r w:rsidR="00EF7A72" w:rsidRPr="005317C5">
              <w:rPr>
                <w:rFonts w:eastAsia="Times New Roman"/>
                <w:b/>
                <w:sz w:val="20"/>
                <w:szCs w:val="20"/>
                <w:lang w:val="fr-FR"/>
              </w:rPr>
              <w:t>– recouvrement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s</w:t>
            </w:r>
            <w:r w:rsidR="00EF7A7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clipser pour élément</w:t>
            </w:r>
            <w:r w:rsidR="00F2245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avec </w:t>
            </w:r>
            <w:r w:rsidR="00EF7A72">
              <w:rPr>
                <w:rFonts w:eastAsia="Times New Roman"/>
                <w:b/>
                <w:sz w:val="20"/>
                <w:szCs w:val="20"/>
                <w:lang w:val="fr-FR"/>
              </w:rPr>
              <w:t>angle 90</w:t>
            </w:r>
            <w:r w:rsidR="00F2245E">
              <w:rPr>
                <w:rFonts w:eastAsia="Times New Roman"/>
                <w:b/>
                <w:sz w:val="20"/>
                <w:szCs w:val="20"/>
                <w:lang w:val="fr-FR"/>
              </w:rPr>
              <w:t>°</w:t>
            </w:r>
            <w:r w:rsidR="00A9007E">
              <w:rPr>
                <w:rFonts w:eastAsia="Times New Roman"/>
                <w:sz w:val="20"/>
                <w:szCs w:val="20"/>
                <w:lang w:val="fr-FR"/>
              </w:rPr>
              <w:t>+ Avec dispositif de clipsage</w:t>
            </w:r>
          </w:p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Largeur 92 mm</w:t>
            </w:r>
          </w:p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Hauteur 20 mm</w:t>
            </w:r>
          </w:p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Classe de sollicitation : piéton</w:t>
            </w:r>
          </w:p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grille perforée – trous ronds </w:t>
            </w:r>
            <w:r w:rsidRPr="005317C5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8 en acier galvanisé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longueur 500 x 500 mm</w:t>
            </w:r>
          </w:p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pce. grille perforée - trous carrés 8x8 en acier galvanisé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longueur 500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x 500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grille passerelle 68x8 en acier </w:t>
            </w:r>
            <w:r>
              <w:rPr>
                <w:rFonts w:eastAsia="Times New Roman"/>
                <w:sz w:val="20"/>
                <w:szCs w:val="20"/>
                <w:lang w:val="fr-FR"/>
              </w:rPr>
              <w:t>galvanisé,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longueur 500 x 500 mm</w:t>
            </w:r>
          </w:p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pce. grille caillebotis en acier galvanisé à chaud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longueur 500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x 500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mm, mailles 30/10</w:t>
            </w:r>
          </w:p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EF7A72" w:rsidRPr="005317C5" w:rsidRDefault="00EF7A72" w:rsidP="00F35BF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EF7A72" w:rsidRPr="005317C5" w:rsidRDefault="00EF7A72" w:rsidP="00F35B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52E29" w:rsidRPr="005317C5" w:rsidTr="00552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626" w:type="dxa"/>
          </w:tcPr>
          <w:p w:rsidR="00552E29" w:rsidRPr="005317C5" w:rsidRDefault="00552E29" w:rsidP="00F35B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BIRCOtopline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100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– Set de pieds d’ajustement</w:t>
            </w:r>
          </w:p>
          <w:p w:rsidR="00552E29" w:rsidRDefault="00552E29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</w:p>
          <w:p w:rsidR="00565640" w:rsidRPr="005317C5" w:rsidRDefault="00565640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Set de 4 pieds d’ajustement</w:t>
            </w:r>
          </w:p>
          <w:p w:rsidR="00552E29" w:rsidRPr="005317C5" w:rsidRDefault="00552E29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Pour une adaptation de hauteur </w:t>
            </w:r>
            <w:r w:rsidR="00565640">
              <w:rPr>
                <w:rFonts w:eastAsia="Times New Roman"/>
                <w:sz w:val="20"/>
                <w:szCs w:val="20"/>
                <w:lang w:val="fr-FR"/>
              </w:rPr>
              <w:t xml:space="preserve">allant </w:t>
            </w:r>
            <w:r>
              <w:rPr>
                <w:rFonts w:eastAsia="Times New Roman"/>
                <w:sz w:val="20"/>
                <w:szCs w:val="20"/>
                <w:lang w:val="fr-FR"/>
              </w:rPr>
              <w:t>jusqu’à 40 mm</w:t>
            </w:r>
          </w:p>
          <w:p w:rsidR="00552E29" w:rsidRPr="005317C5" w:rsidRDefault="00552E29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en acier galvanisé </w:t>
            </w:r>
          </w:p>
          <w:p w:rsidR="00552E29" w:rsidRPr="005317C5" w:rsidRDefault="00565640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BIRCOtopline</w:t>
            </w:r>
            <w:r w:rsidR="00552E29" w:rsidRPr="005317C5">
              <w:rPr>
                <w:rFonts w:eastAsia="Times New Roman"/>
                <w:sz w:val="20"/>
                <w:szCs w:val="20"/>
                <w:lang w:val="fr-FR"/>
              </w:rPr>
              <w:t xml:space="preserve"> 100 </w:t>
            </w:r>
            <w:r>
              <w:rPr>
                <w:rFonts w:eastAsia="Times New Roman"/>
                <w:sz w:val="20"/>
                <w:szCs w:val="20"/>
                <w:lang w:val="fr-FR"/>
              </w:rPr>
              <w:t>set de pieds d’ajustement</w:t>
            </w:r>
          </w:p>
          <w:p w:rsidR="00552E29" w:rsidRPr="005317C5" w:rsidRDefault="00552E29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52E29" w:rsidRPr="005317C5" w:rsidRDefault="00552E29" w:rsidP="00F35BF7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552E29" w:rsidRPr="005317C5" w:rsidRDefault="00552E29" w:rsidP="00F35B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52E29" w:rsidRPr="005317C5" w:rsidRDefault="00552E29" w:rsidP="00F35B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41D95" w:rsidRDefault="00841D95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841D95" w:rsidRPr="005317C5" w:rsidTr="00F35BF7">
        <w:tc>
          <w:tcPr>
            <w:tcW w:w="6626" w:type="dxa"/>
          </w:tcPr>
          <w:p w:rsidR="00841D95" w:rsidRPr="005317C5" w:rsidRDefault="00841D95" w:rsidP="00F35B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BIRCOtopline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100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– Pare-gravier</w:t>
            </w:r>
          </w:p>
          <w:p w:rsidR="00841D95" w:rsidRDefault="00841D95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</w:p>
          <w:p w:rsidR="00841D95" w:rsidRDefault="00841D95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Pour hauteur de caniveau 50 et 75 mm</w:t>
            </w:r>
          </w:p>
          <w:p w:rsidR="00841D95" w:rsidRPr="005317C5" w:rsidRDefault="00841D95" w:rsidP="00F35B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Largeur 35 x 45 mm </w:t>
            </w:r>
          </w:p>
          <w:p w:rsidR="00841D95" w:rsidRPr="005317C5" w:rsidRDefault="00841D95" w:rsidP="00841D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BIRCOtopline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100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Pare-gravier,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longueur 500 / 1000 mm</w:t>
            </w:r>
          </w:p>
          <w:p w:rsidR="00841D95" w:rsidRPr="00841D95" w:rsidRDefault="00841D95" w:rsidP="00F35BF7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fr-FR"/>
              </w:rPr>
            </w:pPr>
            <w:r w:rsidRPr="00841D95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841D95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841D95" w:rsidRPr="005317C5" w:rsidRDefault="00841D95" w:rsidP="00F35B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841D95" w:rsidRPr="005317C5" w:rsidRDefault="00841D95" w:rsidP="00F35B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5317C5" w:rsidRDefault="008D279A" w:rsidP="00841D95"/>
    <w:sectPr w:rsidR="008D279A" w:rsidRPr="005317C5" w:rsidSect="00D96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20" w:rsidRDefault="006C5A20" w:rsidP="008D279A">
      <w:pPr>
        <w:spacing w:after="0" w:line="240" w:lineRule="auto"/>
      </w:pPr>
      <w:r>
        <w:separator/>
      </w:r>
    </w:p>
  </w:endnote>
  <w:endnote w:type="continuationSeparator" w:id="0">
    <w:p w:rsidR="006C5A20" w:rsidRDefault="006C5A20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79" w:rsidRDefault="002E47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6C5A20" w:rsidRDefault="0089733D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2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79" w:rsidRDefault="002E47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20" w:rsidRDefault="006C5A20" w:rsidP="008D279A">
      <w:pPr>
        <w:spacing w:after="0" w:line="240" w:lineRule="auto"/>
      </w:pPr>
      <w:r>
        <w:separator/>
      </w:r>
    </w:p>
  </w:footnote>
  <w:footnote w:type="continuationSeparator" w:id="0">
    <w:p w:rsidR="006C5A20" w:rsidRDefault="006C5A20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79" w:rsidRDefault="002E47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20" w:rsidRDefault="006C5A20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5A20" w:rsidRDefault="006C5A20">
    <w:pPr>
      <w:pStyle w:val="Kopfzeile"/>
    </w:pPr>
  </w:p>
  <w:p w:rsidR="006C5A20" w:rsidRPr="009E0500" w:rsidRDefault="006C5A20">
    <w:pPr>
      <w:pStyle w:val="Kopfzeile"/>
      <w:rPr>
        <w:b/>
        <w:sz w:val="24"/>
        <w:szCs w:val="24"/>
        <w:lang w:val="fr-FR"/>
      </w:rPr>
    </w:pPr>
    <w:r w:rsidRPr="009E0500">
      <w:rPr>
        <w:b/>
        <w:sz w:val="24"/>
        <w:szCs w:val="24"/>
        <w:lang w:val="fr-FR"/>
      </w:rPr>
      <w:t>Texte d’appel d</w:t>
    </w:r>
    <w:r>
      <w:rPr>
        <w:b/>
        <w:sz w:val="24"/>
        <w:szCs w:val="24"/>
        <w:lang w:val="fr-FR"/>
      </w:rPr>
      <w:t>'</w:t>
    </w:r>
    <w:r w:rsidR="002E4779">
      <w:rPr>
        <w:b/>
        <w:sz w:val="24"/>
        <w:szCs w:val="24"/>
        <w:lang w:val="fr-FR"/>
      </w:rPr>
      <w:t xml:space="preserve">offres BIRCOtopline </w:t>
    </w:r>
    <w:r w:rsidRPr="009E0500">
      <w:rPr>
        <w:b/>
        <w:sz w:val="24"/>
        <w:szCs w:val="24"/>
        <w:lang w:val="fr-FR"/>
      </w:rPr>
      <w:t>100</w:t>
    </w:r>
  </w:p>
  <w:p w:rsidR="006C5A20" w:rsidRPr="009E0500" w:rsidRDefault="006C5A20">
    <w:pPr>
      <w:pStyle w:val="Kopfzeil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79" w:rsidRDefault="002E47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33E73"/>
    <w:rsid w:val="00080641"/>
    <w:rsid w:val="00092D27"/>
    <w:rsid w:val="000A101B"/>
    <w:rsid w:val="000A6933"/>
    <w:rsid w:val="000C72EC"/>
    <w:rsid w:val="00106F33"/>
    <w:rsid w:val="00122325"/>
    <w:rsid w:val="001333D1"/>
    <w:rsid w:val="00162369"/>
    <w:rsid w:val="00186ACD"/>
    <w:rsid w:val="001B63E1"/>
    <w:rsid w:val="001C4257"/>
    <w:rsid w:val="001C484A"/>
    <w:rsid w:val="001F7B0E"/>
    <w:rsid w:val="00220A75"/>
    <w:rsid w:val="00223DD5"/>
    <w:rsid w:val="0022597D"/>
    <w:rsid w:val="002279C3"/>
    <w:rsid w:val="002509BF"/>
    <w:rsid w:val="002534AB"/>
    <w:rsid w:val="002553F8"/>
    <w:rsid w:val="00264836"/>
    <w:rsid w:val="0028022B"/>
    <w:rsid w:val="00283341"/>
    <w:rsid w:val="00287D59"/>
    <w:rsid w:val="002D79E7"/>
    <w:rsid w:val="002E4779"/>
    <w:rsid w:val="00303CA1"/>
    <w:rsid w:val="003205AA"/>
    <w:rsid w:val="00320A69"/>
    <w:rsid w:val="003246B9"/>
    <w:rsid w:val="003570AE"/>
    <w:rsid w:val="00363D9B"/>
    <w:rsid w:val="003801C2"/>
    <w:rsid w:val="00382C33"/>
    <w:rsid w:val="003A0E92"/>
    <w:rsid w:val="003B11B5"/>
    <w:rsid w:val="00475053"/>
    <w:rsid w:val="00485C65"/>
    <w:rsid w:val="00487084"/>
    <w:rsid w:val="004B2398"/>
    <w:rsid w:val="004C5A25"/>
    <w:rsid w:val="004C7F24"/>
    <w:rsid w:val="004E39A2"/>
    <w:rsid w:val="004E3FCC"/>
    <w:rsid w:val="0050062D"/>
    <w:rsid w:val="00504004"/>
    <w:rsid w:val="005317C5"/>
    <w:rsid w:val="005353DF"/>
    <w:rsid w:val="00535F79"/>
    <w:rsid w:val="00545D55"/>
    <w:rsid w:val="00551CC8"/>
    <w:rsid w:val="00552E29"/>
    <w:rsid w:val="00565640"/>
    <w:rsid w:val="0057149B"/>
    <w:rsid w:val="005767BB"/>
    <w:rsid w:val="005A7CC2"/>
    <w:rsid w:val="005B00D1"/>
    <w:rsid w:val="005C76D9"/>
    <w:rsid w:val="005E520A"/>
    <w:rsid w:val="005F0891"/>
    <w:rsid w:val="005F417B"/>
    <w:rsid w:val="005F6A01"/>
    <w:rsid w:val="0060224A"/>
    <w:rsid w:val="0060273E"/>
    <w:rsid w:val="0062682A"/>
    <w:rsid w:val="006474D0"/>
    <w:rsid w:val="006901AD"/>
    <w:rsid w:val="006A3A17"/>
    <w:rsid w:val="006C5A20"/>
    <w:rsid w:val="006C6317"/>
    <w:rsid w:val="00700D93"/>
    <w:rsid w:val="007020C3"/>
    <w:rsid w:val="0071614D"/>
    <w:rsid w:val="00735F2D"/>
    <w:rsid w:val="0074101B"/>
    <w:rsid w:val="007426F9"/>
    <w:rsid w:val="00782B30"/>
    <w:rsid w:val="00790933"/>
    <w:rsid w:val="00793787"/>
    <w:rsid w:val="007949C3"/>
    <w:rsid w:val="007A12BE"/>
    <w:rsid w:val="007B1F0C"/>
    <w:rsid w:val="007C11AA"/>
    <w:rsid w:val="007E3553"/>
    <w:rsid w:val="00841D95"/>
    <w:rsid w:val="00842AC8"/>
    <w:rsid w:val="008444DD"/>
    <w:rsid w:val="0087083D"/>
    <w:rsid w:val="008745D5"/>
    <w:rsid w:val="0089733D"/>
    <w:rsid w:val="008B49A1"/>
    <w:rsid w:val="008D279A"/>
    <w:rsid w:val="008E65BF"/>
    <w:rsid w:val="00912A92"/>
    <w:rsid w:val="0091728C"/>
    <w:rsid w:val="00963B30"/>
    <w:rsid w:val="009A4783"/>
    <w:rsid w:val="009C1E60"/>
    <w:rsid w:val="009E006F"/>
    <w:rsid w:val="009E0500"/>
    <w:rsid w:val="00A0723D"/>
    <w:rsid w:val="00A32AB4"/>
    <w:rsid w:val="00A56582"/>
    <w:rsid w:val="00A9007E"/>
    <w:rsid w:val="00AB01E3"/>
    <w:rsid w:val="00AB4E00"/>
    <w:rsid w:val="00AD3771"/>
    <w:rsid w:val="00B105CE"/>
    <w:rsid w:val="00B113E6"/>
    <w:rsid w:val="00B14C08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BF7FF1"/>
    <w:rsid w:val="00C42D38"/>
    <w:rsid w:val="00C671EA"/>
    <w:rsid w:val="00C92C60"/>
    <w:rsid w:val="00CA390F"/>
    <w:rsid w:val="00D21878"/>
    <w:rsid w:val="00D46FE4"/>
    <w:rsid w:val="00D9699E"/>
    <w:rsid w:val="00DD4BF0"/>
    <w:rsid w:val="00E76A4D"/>
    <w:rsid w:val="00E84660"/>
    <w:rsid w:val="00E862AD"/>
    <w:rsid w:val="00EB292E"/>
    <w:rsid w:val="00EB412B"/>
    <w:rsid w:val="00ED3AF7"/>
    <w:rsid w:val="00EF393E"/>
    <w:rsid w:val="00EF7A72"/>
    <w:rsid w:val="00F1375A"/>
    <w:rsid w:val="00F165C4"/>
    <w:rsid w:val="00F2245E"/>
    <w:rsid w:val="00F317D3"/>
    <w:rsid w:val="00F547BA"/>
    <w:rsid w:val="00F55FDB"/>
    <w:rsid w:val="00F80464"/>
    <w:rsid w:val="00F97003"/>
    <w:rsid w:val="00FD69C9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B8ACE3D"/>
  <w15:docId w15:val="{68CA3BD5-0E5B-4D6B-B4AF-5CC5A8D6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A9D5-924C-4D16-AF66-B6C94321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18</cp:revision>
  <cp:lastPrinted>2010-08-02T07:17:00Z</cp:lastPrinted>
  <dcterms:created xsi:type="dcterms:W3CDTF">2017-03-08T07:43:00Z</dcterms:created>
  <dcterms:modified xsi:type="dcterms:W3CDTF">2018-05-09T07:38:00Z</dcterms:modified>
</cp:coreProperties>
</file>